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62E5" w14:textId="3EDD1C79" w:rsidR="00634395" w:rsidRPr="00003BBB" w:rsidRDefault="00634395" w:rsidP="00E95B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b/>
          <w:bCs/>
          <w:color w:val="993300"/>
          <w:sz w:val="24"/>
          <w:szCs w:val="24"/>
          <w:lang w:eastAsia="pt-BR"/>
        </w:rPr>
        <w:t>Modelo  (Esse documento só deverá ser preenchido em caso de   armazenamento de material biológico)</w:t>
      </w:r>
    </w:p>
    <w:p w14:paraId="110EC841" w14:textId="77777777" w:rsidR="00634395" w:rsidRPr="000002D8" w:rsidRDefault="00634395" w:rsidP="00634395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Helvetica" w:eastAsia="Times New Roman" w:hAnsi="Helvetica" w:cs="Times New Roman"/>
          <w:b/>
          <w:color w:val="000000"/>
          <w:sz w:val="28"/>
          <w:szCs w:val="28"/>
          <w:lang w:eastAsia="pt-BR"/>
        </w:rPr>
      </w:pPr>
      <w:r w:rsidRPr="000002D8">
        <w:rPr>
          <w:rFonts w:ascii="Helvetica" w:eastAsia="Times New Roman" w:hAnsi="Helvetica" w:cs="Times New Roman"/>
          <w:b/>
          <w:color w:val="000000"/>
          <w:sz w:val="28"/>
          <w:szCs w:val="28"/>
          <w:lang w:eastAsia="pt-BR"/>
        </w:rPr>
        <w:t>TERMO DE GUARDA DE MATERIAL BIOLÓGICO</w:t>
      </w:r>
    </w:p>
    <w:p w14:paraId="7F253003" w14:textId="77777777" w:rsidR="00634395" w:rsidRPr="00003BBB" w:rsidRDefault="00634395" w:rsidP="0063439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003BBB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pt-BR"/>
        </w:rPr>
        <w:t> </w:t>
      </w:r>
    </w:p>
    <w:p w14:paraId="50AFF174" w14:textId="77777777" w:rsidR="00634395" w:rsidRPr="00003BBB" w:rsidRDefault="00634395" w:rsidP="0063439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0002D8">
        <w:rPr>
          <w:rFonts w:ascii="Helvetica" w:eastAsia="Times New Roman" w:hAnsi="Helvetica" w:cs="Times New Roman"/>
          <w:color w:val="4F81BD" w:themeColor="accent1"/>
          <w:sz w:val="24"/>
          <w:szCs w:val="24"/>
          <w:lang w:eastAsia="pt-BR"/>
        </w:rPr>
        <w:t>[Eu 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  <w:t>XXXXXX</w:t>
      </w:r>
      <w:r w:rsidRPr="00003BBB"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  <w:t>, responsável pelo projeto intitulado </w:t>
      </w:r>
      <w:r w:rsidRPr="003842F8">
        <w:rPr>
          <w:rFonts w:ascii="Helvetica" w:eastAsia="Times New Roman" w:hAnsi="Helvetica" w:cs="Times New Roman"/>
          <w:color w:val="4F81BD" w:themeColor="accent1"/>
          <w:sz w:val="24"/>
          <w:szCs w:val="24"/>
          <w:lang w:eastAsia="pt-BR"/>
        </w:rPr>
        <w:t>[título da pesquisa</w:t>
      </w:r>
      <w:r w:rsidRPr="00003BBB">
        <w:rPr>
          <w:rFonts w:ascii="Helvetica" w:eastAsia="Times New Roman" w:hAnsi="Helvetica" w:cs="Times New Roman"/>
          <w:color w:val="719971"/>
          <w:sz w:val="24"/>
          <w:szCs w:val="24"/>
          <w:lang w:eastAsia="pt-BR"/>
        </w:rPr>
        <w:t>]</w:t>
      </w:r>
      <w:r w:rsidRPr="00003BBB"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  <w:t>, me comprometo a zelar pela guarda do material biológico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  <w:t xml:space="preserve"> (</w:t>
      </w:r>
      <w:r w:rsidRPr="003842F8">
        <w:rPr>
          <w:rFonts w:ascii="Helvetica" w:eastAsia="Times New Roman" w:hAnsi="Helvetica" w:cs="Times New Roman"/>
          <w:color w:val="4F81BD" w:themeColor="accent1"/>
          <w:sz w:val="24"/>
          <w:szCs w:val="24"/>
          <w:lang w:eastAsia="pt-BR"/>
        </w:rPr>
        <w:t xml:space="preserve">informar a natureza do material biológico, DNA, sangue, urina, saliva </w:t>
      </w:r>
      <w:r w:rsidR="0037408F" w:rsidRPr="003842F8">
        <w:rPr>
          <w:rFonts w:ascii="Helvetica" w:eastAsia="Times New Roman" w:hAnsi="Helvetica" w:cs="Times New Roman"/>
          <w:color w:val="4F81BD" w:themeColor="accent1"/>
          <w:sz w:val="24"/>
          <w:szCs w:val="24"/>
          <w:lang w:eastAsia="pt-BR"/>
        </w:rPr>
        <w:t>etc.</w:t>
      </w:r>
      <w:r>
        <w:rPr>
          <w:rFonts w:ascii="Helvetica" w:eastAsia="Times New Roman" w:hAnsi="Helvetica" w:cs="Times New Roman"/>
          <w:color w:val="4F81BD" w:themeColor="accent1"/>
          <w:sz w:val="24"/>
          <w:szCs w:val="24"/>
          <w:lang w:eastAsia="pt-BR"/>
        </w:rPr>
        <w:t>)</w:t>
      </w:r>
      <w:r w:rsidRPr="00003BBB"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  <w:t xml:space="preserve"> coletado para este estudo, após obtenção do consentimento informado dos participantes de pesquisa.</w:t>
      </w:r>
    </w:p>
    <w:p w14:paraId="08CECD7B" w14:textId="77777777" w:rsidR="00634395" w:rsidRPr="00003BBB" w:rsidRDefault="00634395" w:rsidP="0063439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003BBB"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  <w:t>Aos participantes da pesquisa fica assegurado o fornecimento de informação de seu interesse, como por exemplo </w:t>
      </w:r>
      <w:r w:rsidRPr="000002D8">
        <w:rPr>
          <w:rFonts w:ascii="Helvetica" w:eastAsia="Times New Roman" w:hAnsi="Helvetica" w:cs="Times New Roman"/>
          <w:color w:val="4F81BD" w:themeColor="accent1"/>
          <w:sz w:val="24"/>
          <w:szCs w:val="24"/>
          <w:lang w:eastAsia="pt-BR"/>
        </w:rPr>
        <w:t>(informar quais poderiam ser as informações de interesse, como resultados de exames, se for o caso).</w:t>
      </w:r>
    </w:p>
    <w:p w14:paraId="00AD8F1A" w14:textId="77777777" w:rsidR="00634395" w:rsidRPr="00003BBB" w:rsidRDefault="00634395" w:rsidP="0063439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  <w:t>Declaro que, caso houver</w:t>
      </w:r>
      <w:r w:rsidRPr="00003BBB"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  <w:t xml:space="preserve"> necessidade de uso das amostras coletadas para nova pesquisa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  <w:t>, o novo protocolo de pesquisa</w:t>
      </w:r>
      <w:r w:rsidRPr="00003BBB"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  <w:t xml:space="preserve"> será submetido à apreciação pelo CEP da Instituição e, quando for o caso, da Comissão Nacional de Ética em Pesquisa – CONEP. Uma vez aprovado o projeto, os participantes serão novamente contatados para assi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  <w:t xml:space="preserve">nar o novo TCLE, consentindo </w:t>
      </w:r>
      <w:r w:rsidRPr="00003BBB"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  <w:t>o uso das amostras </w:t>
      </w:r>
      <w:r w:rsidRPr="000002D8">
        <w:rPr>
          <w:rFonts w:ascii="Helvetica" w:eastAsia="Times New Roman" w:hAnsi="Helvetica" w:cs="Times New Roman"/>
          <w:color w:val="4F81BD" w:themeColor="accent1"/>
          <w:sz w:val="24"/>
          <w:szCs w:val="24"/>
          <w:lang w:eastAsia="pt-BR"/>
        </w:rPr>
        <w:t>(descrever a natureza das amostras biológicas – DNA, sangue, saliva, urina, etc.) </w:t>
      </w:r>
      <w:r w:rsidRPr="00003BBB"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  <w:t>para a nova pesquisa. Para os dados associados, quando for o caso, será adotado o mesmo procedimento.</w:t>
      </w:r>
    </w:p>
    <w:p w14:paraId="1D577A64" w14:textId="77777777" w:rsidR="00634395" w:rsidRPr="00003BBB" w:rsidRDefault="00634395" w:rsidP="00634395">
      <w:p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003BBB"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  <w:t> </w:t>
      </w:r>
    </w:p>
    <w:p w14:paraId="3FFF0CAC" w14:textId="77777777" w:rsidR="00634395" w:rsidRPr="00003BBB" w:rsidRDefault="00634395" w:rsidP="0063439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003BBB"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  <w:t> </w:t>
      </w:r>
    </w:p>
    <w:p w14:paraId="3695E642" w14:textId="77777777" w:rsidR="00634395" w:rsidRPr="000002D8" w:rsidRDefault="00634395" w:rsidP="00634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sz w:val="24"/>
          <w:szCs w:val="24"/>
          <w:lang w:eastAsia="pt-BR"/>
        </w:rPr>
        <w:t xml:space="preserve">(Local), ___ de ___________ </w:t>
      </w:r>
      <w:proofErr w:type="spellStart"/>
      <w:r>
        <w:rPr>
          <w:rFonts w:ascii="Helvetica" w:eastAsia="Times New Roman" w:hAnsi="Helvetica" w:cs="Times New Roman"/>
          <w:sz w:val="24"/>
          <w:szCs w:val="24"/>
          <w:lang w:eastAsia="pt-BR"/>
        </w:rPr>
        <w:t>de</w:t>
      </w:r>
      <w:proofErr w:type="spellEnd"/>
      <w:r>
        <w:rPr>
          <w:rFonts w:ascii="Helvetica" w:eastAsia="Times New Roman" w:hAnsi="Helvetica" w:cs="Times New Roman"/>
          <w:sz w:val="24"/>
          <w:szCs w:val="24"/>
          <w:lang w:eastAsia="pt-BR"/>
        </w:rPr>
        <w:t xml:space="preserve"> _____</w:t>
      </w:r>
    </w:p>
    <w:p w14:paraId="2FAF43F3" w14:textId="77777777" w:rsidR="00634395" w:rsidRPr="000002D8" w:rsidRDefault="00634395" w:rsidP="0063439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  <w:lang w:eastAsia="pt-BR"/>
        </w:rPr>
      </w:pPr>
      <w:r w:rsidRPr="000002D8">
        <w:rPr>
          <w:rFonts w:ascii="Helvetica" w:eastAsia="Times New Roman" w:hAnsi="Helvetica" w:cs="Times New Roman"/>
          <w:sz w:val="24"/>
          <w:szCs w:val="24"/>
          <w:lang w:eastAsia="pt-BR"/>
        </w:rPr>
        <w:t>  </w:t>
      </w:r>
    </w:p>
    <w:p w14:paraId="71CE902D" w14:textId="77777777" w:rsidR="00634395" w:rsidRPr="000002D8" w:rsidRDefault="00634395" w:rsidP="0063439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  <w:lang w:eastAsia="pt-BR"/>
        </w:rPr>
      </w:pPr>
      <w:r w:rsidRPr="000002D8">
        <w:rPr>
          <w:rFonts w:ascii="Helvetica" w:eastAsia="Times New Roman" w:hAnsi="Helvetica" w:cs="Times New Roman"/>
          <w:sz w:val="24"/>
          <w:szCs w:val="24"/>
          <w:lang w:eastAsia="pt-BR"/>
        </w:rPr>
        <w:t> </w:t>
      </w:r>
    </w:p>
    <w:p w14:paraId="1C7DF274" w14:textId="77777777" w:rsidR="00634395" w:rsidRPr="000002D8" w:rsidRDefault="00634395" w:rsidP="0063439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  <w:lang w:eastAsia="pt-BR"/>
        </w:rPr>
      </w:pPr>
      <w:r w:rsidRPr="000002D8">
        <w:rPr>
          <w:rFonts w:ascii="Helvetica" w:eastAsia="Times New Roman" w:hAnsi="Helvetica" w:cs="Times New Roman"/>
          <w:sz w:val="24"/>
          <w:szCs w:val="24"/>
          <w:lang w:eastAsia="pt-BR"/>
        </w:rPr>
        <w:t> </w:t>
      </w:r>
    </w:p>
    <w:p w14:paraId="26CB1965" w14:textId="77777777" w:rsidR="00634395" w:rsidRPr="000002D8" w:rsidRDefault="00634395" w:rsidP="00634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pt-BR"/>
        </w:rPr>
      </w:pPr>
      <w:r w:rsidRPr="000002D8">
        <w:rPr>
          <w:rFonts w:ascii="Helvetica" w:eastAsia="Times New Roman" w:hAnsi="Helvetica" w:cs="Times New Roman"/>
          <w:sz w:val="24"/>
          <w:szCs w:val="24"/>
          <w:lang w:eastAsia="pt-BR"/>
        </w:rPr>
        <w:t>______________________________________________________</w:t>
      </w:r>
    </w:p>
    <w:p w14:paraId="5899F595" w14:textId="77777777" w:rsidR="00634395" w:rsidRPr="000002D8" w:rsidRDefault="00634395" w:rsidP="00634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pt-BR"/>
        </w:rPr>
      </w:pPr>
      <w:r w:rsidRPr="000002D8">
        <w:rPr>
          <w:rFonts w:ascii="Helvetica" w:eastAsia="Times New Roman" w:hAnsi="Helvetica" w:cs="Times New Roman"/>
          <w:sz w:val="24"/>
          <w:szCs w:val="24"/>
          <w:lang w:eastAsia="pt-BR"/>
        </w:rPr>
        <w:t>[nome e assinatura do pesquisador responsável]</w:t>
      </w:r>
    </w:p>
    <w:sectPr w:rsidR="00634395" w:rsidRPr="000002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395"/>
    <w:rsid w:val="00222846"/>
    <w:rsid w:val="0037408F"/>
    <w:rsid w:val="00634395"/>
    <w:rsid w:val="009500C0"/>
    <w:rsid w:val="00D32B90"/>
    <w:rsid w:val="00E9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F79F"/>
  <w15:docId w15:val="{5E8CE23F-0EF6-4B3A-9884-F16BF3C1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3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Lelia Queiroz</dc:creator>
  <cp:lastModifiedBy>Abdon M Lustosa</cp:lastModifiedBy>
  <cp:revision>5</cp:revision>
  <dcterms:created xsi:type="dcterms:W3CDTF">2018-02-09T14:15:00Z</dcterms:created>
  <dcterms:modified xsi:type="dcterms:W3CDTF">2023-09-07T20:41:00Z</dcterms:modified>
</cp:coreProperties>
</file>